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</w:t>
      </w:r>
      <w:r w:rsidR="0067641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67641D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>.</w:t>
      </w:r>
      <w:r w:rsidR="00A12132">
        <w:rPr>
          <w:rFonts w:ascii="Times New Roman" w:hAnsi="Times New Roman"/>
          <w:sz w:val="28"/>
          <w:szCs w:val="28"/>
        </w:rPr>
        <w:t>0</w:t>
      </w:r>
      <w:r w:rsidR="0067641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.202</w:t>
      </w:r>
      <w:r w:rsidR="00A25E9D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г.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заседания рабочих групп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МРЦ «Художественно – эстетическое развитие детей дошкольного возраста в условиях реализации ФГОС </w:t>
      </w:r>
      <w:proofErr w:type="gramStart"/>
      <w:r>
        <w:rPr>
          <w:rFonts w:ascii="Times New Roman" w:hAnsi="Times New Roman"/>
          <w:sz w:val="28"/>
          <w:szCs w:val="28"/>
        </w:rPr>
        <w:t>ДО</w:t>
      </w:r>
      <w:proofErr w:type="gramEnd"/>
      <w:r>
        <w:rPr>
          <w:rFonts w:ascii="Times New Roman" w:hAnsi="Times New Roman"/>
          <w:sz w:val="28"/>
          <w:szCs w:val="28"/>
        </w:rPr>
        <w:t>»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Присутствовали: 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– эстетического развития» Пузырева Е.С.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Пескова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Е.А.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«Конкурсная деятельность» состав: </w:t>
      </w:r>
      <w:proofErr w:type="spellStart"/>
      <w:r>
        <w:rPr>
          <w:rFonts w:ascii="Times New Roman" w:hAnsi="Times New Roman"/>
          <w:sz w:val="28"/>
          <w:szCs w:val="28"/>
        </w:rPr>
        <w:t>Ваткина</w:t>
      </w:r>
      <w:proofErr w:type="spellEnd"/>
      <w:r>
        <w:rPr>
          <w:rFonts w:ascii="Times New Roman" w:hAnsi="Times New Roman"/>
          <w:sz w:val="28"/>
          <w:szCs w:val="28"/>
        </w:rPr>
        <w:t xml:space="preserve"> Е.В. (руководитель), Рыжкова А.Г., Лапина Е.Г</w:t>
      </w:r>
    </w:p>
    <w:p w:rsidR="00AB3115" w:rsidRPr="000A0364" w:rsidRDefault="00AB3115" w:rsidP="00B152F8">
      <w:pPr>
        <w:pStyle w:val="a3"/>
        <w:ind w:left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</w:t>
      </w:r>
      <w:r w:rsidRPr="000A0364">
        <w:rPr>
          <w:rFonts w:ascii="Times New Roman" w:eastAsiaTheme="minorHAnsi" w:hAnsi="Times New Roman"/>
          <w:sz w:val="28"/>
          <w:szCs w:val="28"/>
        </w:rPr>
        <w:t>«Ознакомление с произведениями русских художников» Алексеева О.В. (руководитель), Рамазанова Н.Н., Гончаренко Н.С., Сумина П.А.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«Экологическое образование средствами художественно </w:t>
      </w:r>
      <w:proofErr w:type="gramStart"/>
      <w:r>
        <w:rPr>
          <w:rFonts w:ascii="Times New Roman" w:hAnsi="Times New Roman"/>
          <w:sz w:val="28"/>
          <w:szCs w:val="28"/>
        </w:rPr>
        <w:t>-э</w:t>
      </w:r>
      <w:proofErr w:type="gramEnd"/>
      <w:r>
        <w:rPr>
          <w:rFonts w:ascii="Times New Roman" w:hAnsi="Times New Roman"/>
          <w:sz w:val="28"/>
          <w:szCs w:val="28"/>
        </w:rPr>
        <w:t xml:space="preserve">стетического развития». Состав: Черемисина Л.П. (руководитель), </w:t>
      </w:r>
      <w:proofErr w:type="spellStart"/>
      <w:r>
        <w:rPr>
          <w:rFonts w:ascii="Times New Roman" w:hAnsi="Times New Roman"/>
          <w:sz w:val="28"/>
          <w:szCs w:val="28"/>
        </w:rPr>
        <w:t>Максимченко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А.В., Сащенко Н.С., </w:t>
      </w:r>
      <w:proofErr w:type="spellStart"/>
      <w:r>
        <w:rPr>
          <w:rFonts w:ascii="Times New Roman" w:hAnsi="Times New Roman"/>
          <w:sz w:val="28"/>
          <w:szCs w:val="28"/>
        </w:rPr>
        <w:t>Горева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Н.В., </w:t>
      </w:r>
      <w:proofErr w:type="spellStart"/>
      <w:r>
        <w:rPr>
          <w:rFonts w:ascii="Times New Roman" w:hAnsi="Times New Roman"/>
          <w:sz w:val="28"/>
          <w:szCs w:val="28"/>
        </w:rPr>
        <w:t>Басариева</w:t>
      </w:r>
      <w:proofErr w:type="spellEnd"/>
      <w:r>
        <w:rPr>
          <w:rFonts w:ascii="Times New Roman" w:hAnsi="Times New Roman"/>
          <w:sz w:val="28"/>
          <w:szCs w:val="28"/>
        </w:rPr>
        <w:t xml:space="preserve"> Н.П., Кузьмина Р.В.; Новокрещенова Н.А.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Повестка: </w:t>
      </w:r>
    </w:p>
    <w:p w:rsidR="00AB3115" w:rsidRDefault="0067641D" w:rsidP="00B152F8">
      <w:pPr>
        <w:pStyle w:val="a3"/>
        <w:numPr>
          <w:ilvl w:val="0"/>
          <w:numId w:val="1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РППС в ДОУ в рамках </w:t>
      </w:r>
      <w:proofErr w:type="spellStart"/>
      <w:r>
        <w:rPr>
          <w:rFonts w:ascii="Times New Roman" w:hAnsi="Times New Roman"/>
          <w:sz w:val="28"/>
          <w:szCs w:val="28"/>
        </w:rPr>
        <w:t>Стем</w:t>
      </w:r>
      <w:proofErr w:type="spellEnd"/>
      <w:r>
        <w:rPr>
          <w:rFonts w:ascii="Times New Roman" w:hAnsi="Times New Roman"/>
          <w:sz w:val="28"/>
          <w:szCs w:val="28"/>
        </w:rPr>
        <w:t xml:space="preserve"> - образования, </w:t>
      </w:r>
      <w:proofErr w:type="gramStart"/>
      <w:r>
        <w:rPr>
          <w:rFonts w:ascii="Times New Roman" w:hAnsi="Times New Roman"/>
          <w:sz w:val="28"/>
          <w:szCs w:val="28"/>
        </w:rPr>
        <w:t>способствующая</w:t>
      </w:r>
      <w:proofErr w:type="gramEnd"/>
      <w:r>
        <w:rPr>
          <w:rFonts w:ascii="Times New Roman" w:hAnsi="Times New Roman"/>
          <w:sz w:val="28"/>
          <w:szCs w:val="28"/>
        </w:rPr>
        <w:t xml:space="preserve"> экологическому и художественно – эстетическому развитию дошкольников.</w:t>
      </w:r>
    </w:p>
    <w:p w:rsidR="00AB3115" w:rsidRDefault="00AB3115" w:rsidP="00B152F8">
      <w:pPr>
        <w:ind w:lef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Ход: </w:t>
      </w:r>
    </w:p>
    <w:p w:rsidR="0067641D" w:rsidRDefault="009E3A5D" w:rsidP="0067641D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Заслушали </w:t>
      </w:r>
      <w:r w:rsidR="0067641D">
        <w:rPr>
          <w:rFonts w:ascii="Times New Roman" w:hAnsi="Times New Roman"/>
          <w:sz w:val="28"/>
          <w:szCs w:val="28"/>
        </w:rPr>
        <w:t xml:space="preserve">предложения руководителей РГ по формированию РППС экологической комнаты по принципу </w:t>
      </w:r>
      <w:r w:rsidR="0067641D">
        <w:rPr>
          <w:rFonts w:ascii="Times New Roman" w:hAnsi="Times New Roman"/>
          <w:sz w:val="28"/>
          <w:szCs w:val="28"/>
          <w:lang w:val="en-US"/>
        </w:rPr>
        <w:t>open</w:t>
      </w:r>
      <w:r w:rsidR="0067641D" w:rsidRPr="0067641D">
        <w:rPr>
          <w:rFonts w:ascii="Times New Roman" w:hAnsi="Times New Roman"/>
          <w:sz w:val="28"/>
          <w:szCs w:val="28"/>
        </w:rPr>
        <w:t xml:space="preserve"> </w:t>
      </w:r>
      <w:r w:rsidR="0067641D">
        <w:rPr>
          <w:rFonts w:ascii="Times New Roman" w:hAnsi="Times New Roman"/>
          <w:sz w:val="28"/>
          <w:szCs w:val="28"/>
        </w:rPr>
        <w:t>–</w:t>
      </w:r>
      <w:r w:rsidR="0067641D" w:rsidRPr="0067641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67641D">
        <w:rPr>
          <w:rFonts w:ascii="Times New Roman" w:hAnsi="Times New Roman"/>
          <w:sz w:val="28"/>
          <w:szCs w:val="28"/>
          <w:lang w:val="en-US"/>
        </w:rPr>
        <w:t>spase</w:t>
      </w:r>
      <w:proofErr w:type="spellEnd"/>
      <w:r w:rsidR="0067641D">
        <w:rPr>
          <w:rFonts w:ascii="Times New Roman" w:hAnsi="Times New Roman"/>
          <w:sz w:val="28"/>
          <w:szCs w:val="28"/>
        </w:rPr>
        <w:t xml:space="preserve"> (открытая площадка), для организации возможности реализации исследовательских и творческих проектов дошкольников по направлению МРЦ вне групповых помещений,  с применением модулей СТЕМ – образования.</w:t>
      </w:r>
    </w:p>
    <w:p w:rsidR="0067641D" w:rsidRPr="00E460AE" w:rsidRDefault="00E460AE" w:rsidP="00E460AE">
      <w:pPr>
        <w:pStyle w:val="a3"/>
        <w:numPr>
          <w:ilvl w:val="0"/>
          <w:numId w:val="2"/>
        </w:num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Отмена конкурсных мероприятий и корректировка научно – методической работы из-за простоя ДОУ по причине некачественной воды.</w:t>
      </w:r>
    </w:p>
    <w:p w:rsidR="00AB3115" w:rsidRDefault="00AB3115" w:rsidP="00B152F8">
      <w:pPr>
        <w:ind w:left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</w:t>
      </w:r>
      <w:r w:rsidR="00E460AE">
        <w:rPr>
          <w:rFonts w:ascii="Times New Roman" w:hAnsi="Times New Roman"/>
          <w:sz w:val="28"/>
          <w:szCs w:val="28"/>
        </w:rPr>
        <w:t xml:space="preserve">корректировка эскизов </w:t>
      </w:r>
      <w:proofErr w:type="spellStart"/>
      <w:r w:rsidR="00E460AE">
        <w:rPr>
          <w:rFonts w:ascii="Times New Roman" w:hAnsi="Times New Roman"/>
          <w:sz w:val="28"/>
          <w:szCs w:val="28"/>
        </w:rPr>
        <w:t>экокомнаты</w:t>
      </w:r>
      <w:proofErr w:type="spellEnd"/>
      <w:r w:rsidR="00E460AE">
        <w:rPr>
          <w:rFonts w:ascii="Times New Roman" w:hAnsi="Times New Roman"/>
          <w:sz w:val="28"/>
          <w:szCs w:val="28"/>
        </w:rPr>
        <w:t>, предложения по закупу оборудования.</w:t>
      </w:r>
    </w:p>
    <w:p w:rsidR="00B152F8" w:rsidRDefault="00B152F8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E460AE" w:rsidRDefault="00E460AE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bookmarkStart w:id="0" w:name="_GoBack"/>
      <w:bookmarkEnd w:id="0"/>
    </w:p>
    <w:p w:rsidR="00AB3115" w:rsidRPr="00464D4F" w:rsidRDefault="00AB3115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Руководитель МРЦ                      </w:t>
      </w:r>
      <w:r w:rsidR="00464D4F">
        <w:rPr>
          <w:rFonts w:ascii="Times New Roman" w:hAnsi="Times New Roman"/>
          <w:color w:val="000000"/>
          <w:sz w:val="28"/>
          <w:szCs w:val="28"/>
        </w:rPr>
        <w:t xml:space="preserve">                Л.П. Черемисина</w:t>
      </w:r>
    </w:p>
    <w:p w:rsidR="00464D4F" w:rsidRDefault="00464D4F" w:rsidP="00AB311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3115" w:rsidRDefault="00AB3115" w:rsidP="00AB311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Секретарь заседания:                                    Е.В.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Ваткина</w:t>
      </w:r>
      <w:proofErr w:type="spellEnd"/>
    </w:p>
    <w:p w:rsidR="00E66644" w:rsidRDefault="00E66644"/>
    <w:sectPr w:rsidR="00E66644" w:rsidSect="00464D4F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E6AEB"/>
    <w:multiLevelType w:val="multilevel"/>
    <w:tmpl w:val="1106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F70681"/>
    <w:multiLevelType w:val="multilevel"/>
    <w:tmpl w:val="7020E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B01CB6"/>
    <w:multiLevelType w:val="hybridMultilevel"/>
    <w:tmpl w:val="5510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136EB"/>
    <w:multiLevelType w:val="hybridMultilevel"/>
    <w:tmpl w:val="1D06B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15"/>
    <w:rsid w:val="000833AF"/>
    <w:rsid w:val="0023222A"/>
    <w:rsid w:val="0036360E"/>
    <w:rsid w:val="003C37CA"/>
    <w:rsid w:val="00464D4F"/>
    <w:rsid w:val="00655E94"/>
    <w:rsid w:val="0067641D"/>
    <w:rsid w:val="009E3A5D"/>
    <w:rsid w:val="00A12132"/>
    <w:rsid w:val="00A25E9D"/>
    <w:rsid w:val="00AB3115"/>
    <w:rsid w:val="00B152F8"/>
    <w:rsid w:val="00BB6526"/>
    <w:rsid w:val="00BE6C8B"/>
    <w:rsid w:val="00E460AE"/>
    <w:rsid w:val="00E66644"/>
    <w:rsid w:val="00F4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6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6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1302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2</cp:revision>
  <cp:lastPrinted>2022-06-06T12:41:00Z</cp:lastPrinted>
  <dcterms:created xsi:type="dcterms:W3CDTF">2022-06-06T12:41:00Z</dcterms:created>
  <dcterms:modified xsi:type="dcterms:W3CDTF">2022-06-06T12:41:00Z</dcterms:modified>
</cp:coreProperties>
</file>